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:rsidTr="00F84A4D">
        <w:trPr>
          <w:trHeight w:val="993"/>
        </w:trPr>
        <w:tc>
          <w:tcPr>
            <w:tcW w:w="9815" w:type="dxa"/>
            <w:gridSpan w:val="5"/>
          </w:tcPr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85764D" w:rsidRPr="00F84A4D" w:rsidRDefault="0085764D" w:rsidP="00F84A4D">
            <w:pPr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:rsidR="0085764D" w:rsidRDefault="005C0DC9" w:rsidP="008B07E8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8B07E8">
              <w:t>25.05.2026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:rsidR="0085764D" w:rsidRDefault="0085764D" w:rsidP="00F84A4D"/>
        </w:tc>
        <w:tc>
          <w:tcPr>
            <w:tcW w:w="2268" w:type="dxa"/>
            <w:gridSpan w:val="2"/>
            <w:vAlign w:val="bottom"/>
          </w:tcPr>
          <w:p w:rsidR="0085764D" w:rsidRDefault="005C0DC9" w:rsidP="0002340E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02340E">
              <w:t>23/1</w:t>
            </w:r>
            <w:r>
              <w:fldChar w:fldCharType="end"/>
            </w:r>
          </w:p>
        </w:tc>
      </w:tr>
      <w:tr w:rsidR="0085764D" w:rsidTr="00F84A4D">
        <w:trPr>
          <w:trHeight w:hRule="exact" w:val="510"/>
        </w:trPr>
        <w:tc>
          <w:tcPr>
            <w:tcW w:w="9815" w:type="dxa"/>
            <w:gridSpan w:val="5"/>
          </w:tcPr>
          <w:p w:rsidR="0085764D" w:rsidRDefault="0085764D" w:rsidP="00F84A4D"/>
        </w:tc>
      </w:tr>
      <w:tr w:rsidR="0085764D" w:rsidTr="00F84A4D">
        <w:trPr>
          <w:trHeight w:val="826"/>
        </w:trPr>
        <w:tc>
          <w:tcPr>
            <w:tcW w:w="1951" w:type="dxa"/>
          </w:tcPr>
          <w:p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:rsidR="0085764D" w:rsidRPr="00252D0D" w:rsidRDefault="005C0DC9" w:rsidP="008325CB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8325CB" w:rsidRPr="008325CB">
              <w:t>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ОБЩЕСТВА С ОГРАНИЧЕННОЙ ОТВЕТСТВЕННОСТЬЮ «ГАЗСЕРВИСРАСПРЕДЕЛЕНИЕ» (ИНН 5262295914), г. Нижний Новгород</w:t>
            </w:r>
            <w:r w:rsidR="008325CB">
              <w:t xml:space="preserve">, </w:t>
            </w:r>
            <w:r w:rsidR="008325CB" w:rsidRPr="008325CB">
              <w:t xml:space="preserve">в рамках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:rsidR="0085764D" w:rsidRDefault="0085764D" w:rsidP="00F84A4D"/>
        </w:tc>
      </w:tr>
    </w:tbl>
    <w:p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8325CB" w:rsidRDefault="008325CB" w:rsidP="008325CB">
      <w:pPr>
        <w:autoSpaceDE w:val="0"/>
        <w:autoSpaceDN w:val="0"/>
        <w:adjustRightInd w:val="0"/>
        <w:jc w:val="center"/>
      </w:pPr>
      <w:r w:rsidRPr="00347544">
        <w:t>догазификации и в рамках</w:t>
      </w:r>
      <w:r>
        <w:t xml:space="preserve"> </w:t>
      </w:r>
      <w:r w:rsidRPr="00347544">
        <w:t xml:space="preserve">догазификации </w:t>
      </w:r>
      <w:r>
        <w:br/>
      </w:r>
      <w:r w:rsidRPr="00347544">
        <w:t>котельных</w:t>
      </w:r>
      <w:r>
        <w:t xml:space="preserve"> за </w:t>
      </w:r>
      <w:r w:rsidR="00B803BB">
        <w:t>1</w:t>
      </w:r>
      <w:r w:rsidR="003F3B58">
        <w:t xml:space="preserve"> квартал 202</w:t>
      </w:r>
      <w:r w:rsidR="00B803BB">
        <w:t>6</w:t>
      </w:r>
      <w:r>
        <w:t xml:space="preserve"> г.</w:t>
      </w:r>
    </w:p>
    <w:p w:rsidR="000949C8" w:rsidRDefault="000949C8" w:rsidP="008325CB">
      <w:pPr>
        <w:autoSpaceDE w:val="0"/>
        <w:autoSpaceDN w:val="0"/>
        <w:adjustRightInd w:val="0"/>
        <w:jc w:val="center"/>
        <w:rPr>
          <w:szCs w:val="28"/>
        </w:rPr>
      </w:pPr>
    </w:p>
    <w:p w:rsidR="000949C8" w:rsidRDefault="000949C8" w:rsidP="00A61287">
      <w:pPr>
        <w:autoSpaceDE w:val="0"/>
        <w:autoSpaceDN w:val="0"/>
        <w:adjustRightInd w:val="0"/>
        <w:jc w:val="center"/>
        <w:rPr>
          <w:szCs w:val="28"/>
        </w:rPr>
      </w:pPr>
      <w:bookmarkStart w:id="2" w:name="_GoBack"/>
      <w:bookmarkEnd w:id="2"/>
    </w:p>
    <w:p w:rsidR="00141ACC" w:rsidRDefault="00141ACC" w:rsidP="00A61287">
      <w:pPr>
        <w:autoSpaceDE w:val="0"/>
        <w:autoSpaceDN w:val="0"/>
        <w:adjustRightInd w:val="0"/>
        <w:jc w:val="center"/>
        <w:rPr>
          <w:szCs w:val="28"/>
        </w:rPr>
      </w:pPr>
    </w:p>
    <w:p w:rsidR="00182D6F" w:rsidRDefault="00C22CB2" w:rsidP="0043413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6D2273">
        <w:rPr>
          <w:szCs w:val="28"/>
        </w:rPr>
        <w:t xml:space="preserve">В соответствии с Федеральным законом </w:t>
      </w:r>
      <w:r w:rsidRPr="006D2273">
        <w:rPr>
          <w:color w:val="000000"/>
          <w:szCs w:val="28"/>
        </w:rPr>
        <w:t xml:space="preserve">от 31 марта 1999 г. № 69-ФЗ </w:t>
      </w:r>
      <w:r w:rsidRPr="006D2273">
        <w:rPr>
          <w:color w:val="000000"/>
          <w:szCs w:val="28"/>
        </w:rPr>
        <w:br/>
        <w:t xml:space="preserve">«О газоснабжении в Российской Федерации», </w:t>
      </w:r>
      <w:r w:rsidR="009F0CBB" w:rsidRPr="009F0CBB">
        <w:rPr>
          <w:color w:val="000000"/>
          <w:szCs w:val="28"/>
        </w:rPr>
        <w:t xml:space="preserve">постановлением Правительства Российской Федерации от 29 декабря 2000 г. № 1021 «О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</w:t>
      </w:r>
      <w:r w:rsidR="00B803BB" w:rsidRPr="00B803BB">
        <w:rPr>
          <w:color w:val="000000"/>
          <w:szCs w:val="28"/>
        </w:rPr>
        <w:t>магистрального газопровода, а также цен (стоимости) услуг по техническому обслуживанию единицы внутридомового газового оборудования в многоквартирном доме, единицы внутриквартирного газового оборудования в многоквартирном доме, единицы внутридомового газового оборудования в жилом доме и цен (стоимости) работ по установке и замене такого оборудования</w:t>
      </w:r>
      <w:r w:rsidRPr="006D2273">
        <w:rPr>
          <w:szCs w:val="28"/>
        </w:rPr>
        <w:t xml:space="preserve">», </w:t>
      </w:r>
      <w:r w:rsidR="00A412CF" w:rsidRPr="00170AFB">
        <w:rPr>
          <w:szCs w:val="28"/>
        </w:rPr>
        <w:t xml:space="preserve">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от </w:t>
      </w:r>
      <w:r w:rsidR="009F0CBB">
        <w:rPr>
          <w:szCs w:val="28"/>
        </w:rPr>
        <w:t xml:space="preserve">13 сентября 2021 г. </w:t>
      </w:r>
      <w:r w:rsidR="00A412CF" w:rsidRPr="00170AFB">
        <w:rPr>
          <w:szCs w:val="28"/>
        </w:rPr>
        <w:t xml:space="preserve">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</w:t>
      </w:r>
      <w:r w:rsidR="00A412CF" w:rsidRPr="00170AFB">
        <w:rPr>
          <w:szCs w:val="28"/>
        </w:rPr>
        <w:lastRenderedPageBreak/>
        <w:t>утратившими силу некоторых актов Правительства Российской Федерации»</w:t>
      </w:r>
      <w:r w:rsidRPr="006D05B5">
        <w:rPr>
          <w:szCs w:val="28"/>
        </w:rPr>
        <w:t>,</w:t>
      </w:r>
      <w:r w:rsidR="00A412CF">
        <w:rPr>
          <w:szCs w:val="28"/>
        </w:rPr>
        <w:t xml:space="preserve"> постановлением </w:t>
      </w:r>
      <w:r w:rsidR="00A412CF" w:rsidRPr="00170AFB">
        <w:rPr>
          <w:color w:val="000000"/>
          <w:szCs w:val="28"/>
        </w:rPr>
        <w:t xml:space="preserve">Правительства Российской Федерации </w:t>
      </w:r>
      <w:r w:rsidR="009F0CBB">
        <w:rPr>
          <w:szCs w:val="28"/>
        </w:rPr>
        <w:t xml:space="preserve">от 13 сентября 2021 г. № 1550 </w:t>
      </w:r>
      <w:r w:rsidR="00A412CF">
        <w:rPr>
          <w:szCs w:val="28"/>
        </w:rPr>
        <w:t xml:space="preserve">«Об утверждении Правил взаимодействия единого оператора газификации, регионального оператора газификации, органов государственной власти субъектов Российской Федерации, органов публичной власти федеральных территорий и газораспределительных организаций, привлекаемых единым оператором газификации или региональным оператором газификации, при реализации мероприятий межрегиональных и региональных программ газификации жилищно-коммунального хозяйства, промышленных и иных организаций», </w:t>
      </w:r>
      <w:r w:rsidRPr="006D2273">
        <w:rPr>
          <w:szCs w:val="28"/>
        </w:rPr>
        <w:t xml:space="preserve">приказом </w:t>
      </w:r>
      <w:r w:rsidRPr="006D2273">
        <w:rPr>
          <w:color w:val="000000"/>
          <w:szCs w:val="28"/>
        </w:rPr>
        <w:t>ФАС России от 16 августа 2018 г. № 1151/18 «</w:t>
      </w:r>
      <w:r w:rsidRPr="006D2273">
        <w:rPr>
          <w:szCs w:val="28"/>
        </w:rPr>
        <w:t xml:space="preserve">Об утверждении Методических указаний по расчету размера платы за </w:t>
      </w:r>
      <w:r w:rsidRPr="006A1A01">
        <w:rPr>
          <w:szCs w:val="28"/>
        </w:rPr>
        <w:t>технологическое присоединение газоиспользующего оборудования к сетям газораспределения и (или) стандартизированных тарифных ставок, определяющих ее величину»</w:t>
      </w:r>
      <w:r w:rsidR="008325CB">
        <w:rPr>
          <w:szCs w:val="28"/>
        </w:rPr>
        <w:t>, п</w:t>
      </w:r>
      <w:r w:rsidR="008325CB" w:rsidRPr="00347544">
        <w:rPr>
          <w:szCs w:val="28"/>
        </w:rPr>
        <w:t>риказ</w:t>
      </w:r>
      <w:r w:rsidR="008325CB">
        <w:rPr>
          <w:szCs w:val="28"/>
        </w:rPr>
        <w:t xml:space="preserve">ом ФАС России от </w:t>
      </w:r>
      <w:r w:rsidR="008325CB" w:rsidRPr="00347544">
        <w:rPr>
          <w:szCs w:val="28"/>
        </w:rPr>
        <w:t>8</w:t>
      </w:r>
      <w:r w:rsidR="008325CB">
        <w:rPr>
          <w:szCs w:val="28"/>
        </w:rPr>
        <w:t xml:space="preserve"> октября </w:t>
      </w:r>
      <w:r w:rsidR="008325CB" w:rsidRPr="00347544">
        <w:rPr>
          <w:szCs w:val="28"/>
        </w:rPr>
        <w:t>2024</w:t>
      </w:r>
      <w:r w:rsidR="008325CB">
        <w:rPr>
          <w:szCs w:val="28"/>
        </w:rPr>
        <w:t xml:space="preserve"> г.</w:t>
      </w:r>
      <w:r w:rsidR="008325CB" w:rsidRPr="00347544">
        <w:rPr>
          <w:szCs w:val="28"/>
        </w:rPr>
        <w:t xml:space="preserve"> </w:t>
      </w:r>
      <w:r w:rsidR="008325CB">
        <w:rPr>
          <w:szCs w:val="28"/>
        </w:rPr>
        <w:t>№</w:t>
      </w:r>
      <w:r w:rsidR="008325CB" w:rsidRPr="00347544">
        <w:rPr>
          <w:szCs w:val="28"/>
        </w:rPr>
        <w:t xml:space="preserve"> 702/24</w:t>
      </w:r>
      <w:r w:rsidR="008325CB">
        <w:rPr>
          <w:szCs w:val="28"/>
        </w:rPr>
        <w:t xml:space="preserve"> «</w:t>
      </w:r>
      <w:r w:rsidR="008325CB" w:rsidRPr="00347544">
        <w:rPr>
          <w:szCs w:val="28"/>
        </w:rPr>
        <w:t>Об утверждении формы исполнительного органа субъекта Российской Федерации в области государственного регулирования цен (тарифов) или иного уполномоченного исполнительного органа субъекта Российской Федерации об утверждении размера 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в рамках догазификации и в</w:t>
      </w:r>
      <w:r w:rsidR="008325CB">
        <w:rPr>
          <w:szCs w:val="28"/>
        </w:rPr>
        <w:t xml:space="preserve"> рамках догазификации котельных»</w:t>
      </w:r>
      <w:r w:rsidR="008325CB" w:rsidRPr="006A1A01">
        <w:rPr>
          <w:szCs w:val="28"/>
        </w:rPr>
        <w:t xml:space="preserve"> </w:t>
      </w:r>
      <w:r w:rsidRPr="00750EA3">
        <w:rPr>
          <w:szCs w:val="28"/>
        </w:rPr>
        <w:t>и на основании рассмотрения</w:t>
      </w:r>
      <w:r w:rsidR="00096589" w:rsidRPr="00750EA3">
        <w:rPr>
          <w:szCs w:val="28"/>
        </w:rPr>
        <w:t xml:space="preserve"> материалов</w:t>
      </w:r>
      <w:r w:rsidR="006A1A01" w:rsidRPr="00750EA3">
        <w:rPr>
          <w:bCs/>
          <w:szCs w:val="28"/>
        </w:rPr>
        <w:t>,</w:t>
      </w:r>
      <w:r w:rsidRPr="00750EA3">
        <w:rPr>
          <w:szCs w:val="28"/>
        </w:rPr>
        <w:t xml:space="preserve"> </w:t>
      </w:r>
      <w:r w:rsidRPr="001E78BA">
        <w:rPr>
          <w:szCs w:val="28"/>
        </w:rPr>
        <w:t xml:space="preserve">представленных </w:t>
      </w:r>
      <w:r w:rsidR="00DA5E34">
        <w:rPr>
          <w:noProof/>
          <w:szCs w:val="28"/>
        </w:rPr>
        <w:t>ОБЩЕСТВОМ</w:t>
      </w:r>
      <w:r w:rsidR="00DA5E34" w:rsidRPr="00DA5E34">
        <w:rPr>
          <w:noProof/>
          <w:szCs w:val="28"/>
        </w:rPr>
        <w:t xml:space="preserve"> С ОГРАНИЧЕННОЙ ОТВЕТСТВЕННОСТЬЮ «</w:t>
      </w:r>
      <w:r w:rsidR="00496DDB" w:rsidRPr="00496DDB">
        <w:rPr>
          <w:noProof/>
          <w:szCs w:val="28"/>
        </w:rPr>
        <w:t>ГАЗСЕРВИСРАСПРЕДЕЛЕНИЕ</w:t>
      </w:r>
      <w:r w:rsidR="00496DDB">
        <w:rPr>
          <w:noProof/>
          <w:szCs w:val="28"/>
        </w:rPr>
        <w:t>»</w:t>
      </w:r>
      <w:r w:rsidR="00496DDB" w:rsidRPr="00496DDB">
        <w:rPr>
          <w:noProof/>
          <w:szCs w:val="28"/>
        </w:rPr>
        <w:t xml:space="preserve"> (ИНН 5262295914), г. Нижний Новгород</w:t>
      </w:r>
      <w:r w:rsidRPr="001E78BA">
        <w:rPr>
          <w:szCs w:val="28"/>
          <w:lang w:eastAsia="en-US"/>
        </w:rPr>
        <w:t>,</w:t>
      </w:r>
      <w:r w:rsidRPr="001E78BA">
        <w:rPr>
          <w:szCs w:val="28"/>
        </w:rPr>
        <w:t xml:space="preserve"> </w:t>
      </w:r>
      <w:r w:rsidRPr="00BE1BF3">
        <w:rPr>
          <w:szCs w:val="28"/>
        </w:rPr>
        <w:t>экспертного заключения рег. </w:t>
      </w:r>
      <w:r w:rsidRPr="009649F9">
        <w:rPr>
          <w:szCs w:val="28"/>
        </w:rPr>
        <w:t xml:space="preserve">№ </w:t>
      </w:r>
      <w:r w:rsidR="008B07E8">
        <w:rPr>
          <w:szCs w:val="28"/>
        </w:rPr>
        <w:t>в-75</w:t>
      </w:r>
      <w:r w:rsidR="008B07E8" w:rsidRPr="009633FF">
        <w:rPr>
          <w:szCs w:val="28"/>
        </w:rPr>
        <w:t xml:space="preserve"> </w:t>
      </w:r>
      <w:r w:rsidR="008B07E8" w:rsidRPr="00FC0FE5">
        <w:rPr>
          <w:szCs w:val="28"/>
        </w:rPr>
        <w:t xml:space="preserve">от </w:t>
      </w:r>
      <w:r w:rsidR="008B07E8">
        <w:rPr>
          <w:szCs w:val="28"/>
        </w:rPr>
        <w:t xml:space="preserve">18 мая </w:t>
      </w:r>
      <w:r w:rsidR="00C85B99">
        <w:rPr>
          <w:szCs w:val="28"/>
        </w:rPr>
        <w:t>202</w:t>
      </w:r>
      <w:r w:rsidR="005E0CD9">
        <w:rPr>
          <w:szCs w:val="28"/>
        </w:rPr>
        <w:t>6</w:t>
      </w:r>
      <w:r w:rsidR="003F3B58">
        <w:rPr>
          <w:szCs w:val="28"/>
        </w:rPr>
        <w:t xml:space="preserve"> г.</w:t>
      </w:r>
      <w:r w:rsidR="00237F15" w:rsidRPr="00237F15">
        <w:rPr>
          <w:szCs w:val="28"/>
        </w:rPr>
        <w:t>:</w:t>
      </w:r>
    </w:p>
    <w:p w:rsidR="008325CB" w:rsidRDefault="008325CB" w:rsidP="008325CB">
      <w:pPr>
        <w:spacing w:line="276" w:lineRule="auto"/>
        <w:ind w:firstLine="709"/>
        <w:jc w:val="both"/>
        <w:rPr>
          <w:color w:val="000000"/>
          <w:szCs w:val="28"/>
        </w:rPr>
      </w:pPr>
      <w:r w:rsidRPr="006D05B5">
        <w:rPr>
          <w:b/>
          <w:szCs w:val="28"/>
        </w:rPr>
        <w:t>1.</w:t>
      </w:r>
      <w:r w:rsidRPr="006D05B5">
        <w:rPr>
          <w:szCs w:val="28"/>
        </w:rPr>
        <w:t xml:space="preserve"> </w:t>
      </w:r>
      <w:r>
        <w:rPr>
          <w:szCs w:val="28"/>
        </w:rPr>
        <w:t xml:space="preserve">Утвердить размер </w:t>
      </w:r>
      <w:r w:rsidRPr="00347544">
        <w:rPr>
          <w:szCs w:val="28"/>
        </w:rPr>
        <w:t xml:space="preserve">экономически обоснованных расходов на выполнение мероприятий по подключению (технологическому присоединению) газоиспользующего оборудования к газораспределительным сетям </w:t>
      </w:r>
      <w:r w:rsidRPr="00DA5E34">
        <w:rPr>
          <w:noProof/>
          <w:szCs w:val="28"/>
        </w:rPr>
        <w:t>ОБЩЕСТВА С ОГРАНИЧЕННОЙ ОТВЕТСТВЕННОСТЬЮ «</w:t>
      </w:r>
      <w:r w:rsidRPr="00496DDB">
        <w:rPr>
          <w:noProof/>
          <w:szCs w:val="28"/>
        </w:rPr>
        <w:t>ГАЗСЕРВИСРАСПРЕДЕЛЕНИЕ</w:t>
      </w:r>
      <w:r>
        <w:rPr>
          <w:noProof/>
          <w:szCs w:val="28"/>
        </w:rPr>
        <w:t>»</w:t>
      </w:r>
      <w:r w:rsidRPr="00496DDB">
        <w:rPr>
          <w:noProof/>
          <w:szCs w:val="28"/>
        </w:rPr>
        <w:t xml:space="preserve"> (ИНН 5262295914), г. Нижний Новгород</w:t>
      </w:r>
      <w:r w:rsidRPr="00347544">
        <w:rPr>
          <w:szCs w:val="28"/>
        </w:rPr>
        <w:t xml:space="preserve">, в рамках догазификации и в рамках </w:t>
      </w:r>
      <w:r>
        <w:rPr>
          <w:szCs w:val="28"/>
        </w:rPr>
        <w:t xml:space="preserve">догазификации котельных </w:t>
      </w:r>
      <w:r w:rsidRPr="00DA5E34">
        <w:rPr>
          <w:noProof/>
          <w:szCs w:val="28"/>
        </w:rPr>
        <w:t xml:space="preserve">за </w:t>
      </w:r>
      <w:r w:rsidR="00B803BB">
        <w:rPr>
          <w:noProof/>
          <w:szCs w:val="28"/>
        </w:rPr>
        <w:t>1</w:t>
      </w:r>
      <w:r w:rsidRPr="00DA5E34">
        <w:rPr>
          <w:noProof/>
          <w:szCs w:val="28"/>
        </w:rPr>
        <w:t xml:space="preserve"> квартал 202</w:t>
      </w:r>
      <w:r w:rsidR="00B803BB">
        <w:rPr>
          <w:noProof/>
          <w:szCs w:val="28"/>
        </w:rPr>
        <w:t>6</w:t>
      </w:r>
      <w:r w:rsidRPr="00DA5E34">
        <w:rPr>
          <w:noProof/>
          <w:szCs w:val="28"/>
        </w:rPr>
        <w:t xml:space="preserve"> г.</w:t>
      </w:r>
      <w:r>
        <w:rPr>
          <w:noProof/>
          <w:szCs w:val="28"/>
        </w:rPr>
        <w:t xml:space="preserve"> по форме согласно Приложению к настоящему решению.</w:t>
      </w:r>
    </w:p>
    <w:p w:rsidR="00A00B06" w:rsidRPr="00476233" w:rsidRDefault="00E84ACB" w:rsidP="00434131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>
        <w:rPr>
          <w:b/>
          <w:szCs w:val="28"/>
        </w:rPr>
        <w:t>2</w:t>
      </w:r>
      <w:r w:rsidR="00A00B06" w:rsidRPr="00476233">
        <w:rPr>
          <w:b/>
          <w:szCs w:val="28"/>
        </w:rPr>
        <w:t>.</w:t>
      </w:r>
      <w:r w:rsidR="00A00B06" w:rsidRPr="00476233">
        <w:rPr>
          <w:szCs w:val="28"/>
        </w:rPr>
        <w:t xml:space="preserve"> Настоящее решение вступает в силу со дня его принятия.</w:t>
      </w:r>
    </w:p>
    <w:p w:rsidR="009551B1" w:rsidRPr="00D02DC5" w:rsidRDefault="009551B1" w:rsidP="00D02DC5">
      <w:pPr>
        <w:tabs>
          <w:tab w:val="left" w:pos="1897"/>
        </w:tabs>
        <w:spacing w:line="276" w:lineRule="auto"/>
        <w:rPr>
          <w:szCs w:val="28"/>
        </w:rPr>
      </w:pPr>
    </w:p>
    <w:p w:rsidR="009551B1" w:rsidRDefault="009551B1" w:rsidP="009551B1">
      <w:pPr>
        <w:tabs>
          <w:tab w:val="left" w:pos="1897"/>
        </w:tabs>
        <w:spacing w:line="276" w:lineRule="auto"/>
        <w:rPr>
          <w:szCs w:val="28"/>
        </w:rPr>
      </w:pPr>
    </w:p>
    <w:p w:rsidR="000949C8" w:rsidRDefault="000949C8" w:rsidP="009551B1">
      <w:pPr>
        <w:tabs>
          <w:tab w:val="left" w:pos="1897"/>
        </w:tabs>
        <w:spacing w:line="276" w:lineRule="auto"/>
        <w:rPr>
          <w:szCs w:val="28"/>
        </w:rPr>
      </w:pPr>
    </w:p>
    <w:p w:rsidR="00C12802" w:rsidRDefault="00C12802" w:rsidP="00C12802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Руководитель службы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 Ю.Л.Алешина</w:t>
      </w:r>
    </w:p>
    <w:p w:rsidR="00134F35" w:rsidRPr="009551B1" w:rsidRDefault="00134F35" w:rsidP="009551B1">
      <w:pPr>
        <w:tabs>
          <w:tab w:val="left" w:pos="1897"/>
        </w:tabs>
        <w:spacing w:line="276" w:lineRule="auto"/>
        <w:rPr>
          <w:szCs w:val="28"/>
        </w:rPr>
      </w:pPr>
    </w:p>
    <w:sectPr w:rsidR="00134F35" w:rsidRPr="009551B1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37D" w:rsidRDefault="009F537D">
      <w:r>
        <w:separator/>
      </w:r>
    </w:p>
  </w:endnote>
  <w:endnote w:type="continuationSeparator" w:id="0">
    <w:p w:rsidR="009F537D" w:rsidRDefault="009F5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37D" w:rsidRDefault="009F537D">
      <w:r>
        <w:separator/>
      </w:r>
    </w:p>
  </w:footnote>
  <w:footnote w:type="continuationSeparator" w:id="0">
    <w:p w:rsidR="009F537D" w:rsidRDefault="009F5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5C0DC9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22F5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2340E">
      <w:rPr>
        <w:rStyle w:val="a9"/>
        <w:noProof/>
      </w:rPr>
      <w:t>2</w:t>
    </w:r>
    <w:r>
      <w:rPr>
        <w:rStyle w:val="a9"/>
      </w:rPr>
      <w:fldChar w:fldCharType="end"/>
    </w:r>
  </w:p>
  <w:p w:rsidR="00822F5B" w:rsidRDefault="00822F5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2F5B" w:rsidRDefault="009422E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1124F9" id="Group 1" o:spid="_x0000_s1026" style="position:absolute;margin-left:86.15pt;margin-top:185.95pt;width:311.8pt;height:4.15pt;z-index:-251658240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2F5B" w:rsidRPr="00E52B15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:rsidR="00822F5B" w:rsidRPr="00561114" w:rsidRDefault="00822F5B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:rsidR="00822F5B" w:rsidRPr="000F7B5C" w:rsidRDefault="00822F5B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:rsidR="00822F5B" w:rsidRDefault="00822F5B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:rsidR="00822F5B" w:rsidRPr="002B6128" w:rsidRDefault="00822F5B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:rsidR="00822F5B" w:rsidRDefault="00822F5B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:rsidR="00822F5B" w:rsidRPr="001772E6" w:rsidRDefault="00822F5B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:rsidR="00822F5B" w:rsidRDefault="00822F5B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:rsidR="00822F5B" w:rsidRPr="00E52B15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:rsidR="00822F5B" w:rsidRPr="00561114" w:rsidRDefault="00822F5B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:rsidR="00822F5B" w:rsidRPr="000F7B5C" w:rsidRDefault="00822F5B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:rsidR="00822F5B" w:rsidRDefault="00822F5B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:rsidR="00822F5B" w:rsidRPr="002B6128" w:rsidRDefault="00822F5B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:rsidR="00822F5B" w:rsidRDefault="00822F5B" w:rsidP="00276416">
                    <w:pPr>
                      <w:ind w:right="-70"/>
                      <w:rPr>
                        <w:sz w:val="20"/>
                      </w:rPr>
                    </w:pPr>
                  </w:p>
                  <w:p w:rsidR="00822F5B" w:rsidRPr="001772E6" w:rsidRDefault="00822F5B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:rsidR="00822F5B" w:rsidRDefault="00822F5B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05B5C"/>
    <w:multiLevelType w:val="hybridMultilevel"/>
    <w:tmpl w:val="2528F432"/>
    <w:lvl w:ilvl="0" w:tplc="466401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T99YFAyw9w/HVygsbUId1hojrik=" w:salt="22MjFVGRxkZX2IR5NEyM0Q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E40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20271"/>
    <w:rsid w:val="00020DDA"/>
    <w:rsid w:val="0002168F"/>
    <w:rsid w:val="000224C4"/>
    <w:rsid w:val="0002340E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34F7"/>
    <w:rsid w:val="00044C84"/>
    <w:rsid w:val="000450F5"/>
    <w:rsid w:val="000456BC"/>
    <w:rsid w:val="0004612F"/>
    <w:rsid w:val="0004775D"/>
    <w:rsid w:val="00050275"/>
    <w:rsid w:val="000504CE"/>
    <w:rsid w:val="000510BD"/>
    <w:rsid w:val="000510F2"/>
    <w:rsid w:val="00052063"/>
    <w:rsid w:val="00052FD5"/>
    <w:rsid w:val="00053134"/>
    <w:rsid w:val="0005354A"/>
    <w:rsid w:val="000536DE"/>
    <w:rsid w:val="0005384D"/>
    <w:rsid w:val="00054152"/>
    <w:rsid w:val="00054BEC"/>
    <w:rsid w:val="00056E1C"/>
    <w:rsid w:val="0006180D"/>
    <w:rsid w:val="00062072"/>
    <w:rsid w:val="00062DC6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61C"/>
    <w:rsid w:val="00073CCD"/>
    <w:rsid w:val="00073FF7"/>
    <w:rsid w:val="0007435F"/>
    <w:rsid w:val="00076BDA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49C8"/>
    <w:rsid w:val="000955BE"/>
    <w:rsid w:val="00096230"/>
    <w:rsid w:val="00096454"/>
    <w:rsid w:val="00096589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5712"/>
    <w:rsid w:val="000B5765"/>
    <w:rsid w:val="000B60FE"/>
    <w:rsid w:val="000B6E70"/>
    <w:rsid w:val="000B73AB"/>
    <w:rsid w:val="000B7E72"/>
    <w:rsid w:val="000C037E"/>
    <w:rsid w:val="000C1417"/>
    <w:rsid w:val="000C2769"/>
    <w:rsid w:val="000C396F"/>
    <w:rsid w:val="000C3974"/>
    <w:rsid w:val="000C3C3C"/>
    <w:rsid w:val="000C3D38"/>
    <w:rsid w:val="000C6CC8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493B"/>
    <w:rsid w:val="000F5820"/>
    <w:rsid w:val="000F5E13"/>
    <w:rsid w:val="000F7B5C"/>
    <w:rsid w:val="0010141B"/>
    <w:rsid w:val="00101880"/>
    <w:rsid w:val="00101F58"/>
    <w:rsid w:val="00102031"/>
    <w:rsid w:val="0010244A"/>
    <w:rsid w:val="001031D2"/>
    <w:rsid w:val="001035CB"/>
    <w:rsid w:val="0010360C"/>
    <w:rsid w:val="0010362E"/>
    <w:rsid w:val="00104EBD"/>
    <w:rsid w:val="00105359"/>
    <w:rsid w:val="001109D8"/>
    <w:rsid w:val="00112630"/>
    <w:rsid w:val="00112719"/>
    <w:rsid w:val="00112FA6"/>
    <w:rsid w:val="00113436"/>
    <w:rsid w:val="00115BF5"/>
    <w:rsid w:val="00116BCE"/>
    <w:rsid w:val="00117346"/>
    <w:rsid w:val="00120470"/>
    <w:rsid w:val="00120665"/>
    <w:rsid w:val="001243E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4F35"/>
    <w:rsid w:val="0013500F"/>
    <w:rsid w:val="001352A1"/>
    <w:rsid w:val="00136932"/>
    <w:rsid w:val="00136B4A"/>
    <w:rsid w:val="001378C1"/>
    <w:rsid w:val="00140EA9"/>
    <w:rsid w:val="001414AC"/>
    <w:rsid w:val="00141AC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750"/>
    <w:rsid w:val="00146D40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97C"/>
    <w:rsid w:val="00155AB6"/>
    <w:rsid w:val="00156185"/>
    <w:rsid w:val="001565BE"/>
    <w:rsid w:val="00156FD2"/>
    <w:rsid w:val="00160550"/>
    <w:rsid w:val="0016188A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2D6F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225F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338C"/>
    <w:rsid w:val="001C35F6"/>
    <w:rsid w:val="001C45B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B8"/>
    <w:rsid w:val="001E4BCA"/>
    <w:rsid w:val="001E5459"/>
    <w:rsid w:val="001E56B6"/>
    <w:rsid w:val="001E5C1C"/>
    <w:rsid w:val="001E6752"/>
    <w:rsid w:val="001E6EA9"/>
    <w:rsid w:val="001E78BA"/>
    <w:rsid w:val="001F0640"/>
    <w:rsid w:val="001F1EF4"/>
    <w:rsid w:val="001F2916"/>
    <w:rsid w:val="001F4501"/>
    <w:rsid w:val="001F49D5"/>
    <w:rsid w:val="001F579F"/>
    <w:rsid w:val="001F7C23"/>
    <w:rsid w:val="0020026F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37F15"/>
    <w:rsid w:val="00241D87"/>
    <w:rsid w:val="002426D1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67890"/>
    <w:rsid w:val="0027027A"/>
    <w:rsid w:val="00270CE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03C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7C86"/>
    <w:rsid w:val="002B1274"/>
    <w:rsid w:val="002B1D4F"/>
    <w:rsid w:val="002B2B4E"/>
    <w:rsid w:val="002B2BD0"/>
    <w:rsid w:val="002B2D66"/>
    <w:rsid w:val="002B5FF7"/>
    <w:rsid w:val="002B6128"/>
    <w:rsid w:val="002B7A21"/>
    <w:rsid w:val="002C0ADD"/>
    <w:rsid w:val="002C0F07"/>
    <w:rsid w:val="002C130B"/>
    <w:rsid w:val="002C29DD"/>
    <w:rsid w:val="002C2B1A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6C4"/>
    <w:rsid w:val="002E0940"/>
    <w:rsid w:val="002E2A5D"/>
    <w:rsid w:val="002E3088"/>
    <w:rsid w:val="002E32EC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41C0"/>
    <w:rsid w:val="002F696E"/>
    <w:rsid w:val="002F7A27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2670"/>
    <w:rsid w:val="00333F92"/>
    <w:rsid w:val="00334F7C"/>
    <w:rsid w:val="00336F49"/>
    <w:rsid w:val="00337EF9"/>
    <w:rsid w:val="003400C4"/>
    <w:rsid w:val="00340BCD"/>
    <w:rsid w:val="00341818"/>
    <w:rsid w:val="0034258D"/>
    <w:rsid w:val="00342ECE"/>
    <w:rsid w:val="003436A2"/>
    <w:rsid w:val="003436B4"/>
    <w:rsid w:val="00344AA1"/>
    <w:rsid w:val="00344CFC"/>
    <w:rsid w:val="0034553B"/>
    <w:rsid w:val="0034600B"/>
    <w:rsid w:val="003461D8"/>
    <w:rsid w:val="003465FA"/>
    <w:rsid w:val="0034666B"/>
    <w:rsid w:val="003503C1"/>
    <w:rsid w:val="00351425"/>
    <w:rsid w:val="00351A43"/>
    <w:rsid w:val="00351B1E"/>
    <w:rsid w:val="00352F4B"/>
    <w:rsid w:val="00354080"/>
    <w:rsid w:val="003549D1"/>
    <w:rsid w:val="00355449"/>
    <w:rsid w:val="00355829"/>
    <w:rsid w:val="00360916"/>
    <w:rsid w:val="00360918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780"/>
    <w:rsid w:val="003B5EE3"/>
    <w:rsid w:val="003B5F60"/>
    <w:rsid w:val="003B7702"/>
    <w:rsid w:val="003B794B"/>
    <w:rsid w:val="003B7FBA"/>
    <w:rsid w:val="003C00B2"/>
    <w:rsid w:val="003C041A"/>
    <w:rsid w:val="003C0930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4B9D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3B41"/>
    <w:rsid w:val="003F3B58"/>
    <w:rsid w:val="003F4275"/>
    <w:rsid w:val="003F44C3"/>
    <w:rsid w:val="003F58D7"/>
    <w:rsid w:val="003F6BAF"/>
    <w:rsid w:val="003F6BD8"/>
    <w:rsid w:val="00400C24"/>
    <w:rsid w:val="00401081"/>
    <w:rsid w:val="0040150E"/>
    <w:rsid w:val="0040164F"/>
    <w:rsid w:val="00401777"/>
    <w:rsid w:val="004017C1"/>
    <w:rsid w:val="00401BEE"/>
    <w:rsid w:val="00401D61"/>
    <w:rsid w:val="004045B8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131"/>
    <w:rsid w:val="004347D4"/>
    <w:rsid w:val="004355CD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1272"/>
    <w:rsid w:val="00471410"/>
    <w:rsid w:val="00472BEC"/>
    <w:rsid w:val="00473807"/>
    <w:rsid w:val="00473C27"/>
    <w:rsid w:val="004742CD"/>
    <w:rsid w:val="004744DD"/>
    <w:rsid w:val="00474C14"/>
    <w:rsid w:val="004757EA"/>
    <w:rsid w:val="00476233"/>
    <w:rsid w:val="00476FFA"/>
    <w:rsid w:val="004771FB"/>
    <w:rsid w:val="00477386"/>
    <w:rsid w:val="0047779A"/>
    <w:rsid w:val="004822CE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96DDB"/>
    <w:rsid w:val="00497316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5061"/>
    <w:rsid w:val="004B616C"/>
    <w:rsid w:val="004B6AF8"/>
    <w:rsid w:val="004C05E4"/>
    <w:rsid w:val="004C0F58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434B"/>
    <w:rsid w:val="004D44AA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CB7"/>
    <w:rsid w:val="004E3CF9"/>
    <w:rsid w:val="004E462A"/>
    <w:rsid w:val="004E5E07"/>
    <w:rsid w:val="004E687B"/>
    <w:rsid w:val="004F036C"/>
    <w:rsid w:val="004F2231"/>
    <w:rsid w:val="004F3351"/>
    <w:rsid w:val="004F35E3"/>
    <w:rsid w:val="004F5C9A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40AB"/>
    <w:rsid w:val="005240B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A8B"/>
    <w:rsid w:val="00587B46"/>
    <w:rsid w:val="00590048"/>
    <w:rsid w:val="005900CE"/>
    <w:rsid w:val="005914F0"/>
    <w:rsid w:val="0059189A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00B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0DC9"/>
    <w:rsid w:val="005C1AED"/>
    <w:rsid w:val="005C2313"/>
    <w:rsid w:val="005C2C32"/>
    <w:rsid w:val="005C2E99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4E56"/>
    <w:rsid w:val="005D57AD"/>
    <w:rsid w:val="005D5A6A"/>
    <w:rsid w:val="005D5FAF"/>
    <w:rsid w:val="005D60A3"/>
    <w:rsid w:val="005D612C"/>
    <w:rsid w:val="005D6DF6"/>
    <w:rsid w:val="005E0AEF"/>
    <w:rsid w:val="005E0B55"/>
    <w:rsid w:val="005E0CD9"/>
    <w:rsid w:val="005E1AA8"/>
    <w:rsid w:val="005E288B"/>
    <w:rsid w:val="005E291A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4509"/>
    <w:rsid w:val="005F4556"/>
    <w:rsid w:val="005F45B7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02C"/>
    <w:rsid w:val="0061122D"/>
    <w:rsid w:val="0061201A"/>
    <w:rsid w:val="0061210B"/>
    <w:rsid w:val="00613D94"/>
    <w:rsid w:val="0061448C"/>
    <w:rsid w:val="00615C72"/>
    <w:rsid w:val="00616C0E"/>
    <w:rsid w:val="00617844"/>
    <w:rsid w:val="00620955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6E43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24C6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6DCA"/>
    <w:rsid w:val="00697276"/>
    <w:rsid w:val="00697356"/>
    <w:rsid w:val="006A085A"/>
    <w:rsid w:val="006A0DD2"/>
    <w:rsid w:val="006A1032"/>
    <w:rsid w:val="006A106A"/>
    <w:rsid w:val="006A1A01"/>
    <w:rsid w:val="006A1BCB"/>
    <w:rsid w:val="006A2A5B"/>
    <w:rsid w:val="006A337F"/>
    <w:rsid w:val="006A4C2E"/>
    <w:rsid w:val="006A543C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4F33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3ED"/>
    <w:rsid w:val="006C3DEF"/>
    <w:rsid w:val="006C4E8D"/>
    <w:rsid w:val="006C5104"/>
    <w:rsid w:val="006C5A16"/>
    <w:rsid w:val="006C6C32"/>
    <w:rsid w:val="006C6EEE"/>
    <w:rsid w:val="006C75BF"/>
    <w:rsid w:val="006C7F8B"/>
    <w:rsid w:val="006D05B5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14"/>
    <w:rsid w:val="006E7A6D"/>
    <w:rsid w:val="006F060C"/>
    <w:rsid w:val="006F1B9C"/>
    <w:rsid w:val="006F2211"/>
    <w:rsid w:val="006F352F"/>
    <w:rsid w:val="006F363B"/>
    <w:rsid w:val="006F3FC9"/>
    <w:rsid w:val="006F441B"/>
    <w:rsid w:val="006F4B50"/>
    <w:rsid w:val="006F62E8"/>
    <w:rsid w:val="006F63F0"/>
    <w:rsid w:val="006F653D"/>
    <w:rsid w:val="006F6B3B"/>
    <w:rsid w:val="006F6D4C"/>
    <w:rsid w:val="006F771A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EF0"/>
    <w:rsid w:val="00727473"/>
    <w:rsid w:val="007278C3"/>
    <w:rsid w:val="00730B14"/>
    <w:rsid w:val="00731546"/>
    <w:rsid w:val="007318BA"/>
    <w:rsid w:val="00733B5A"/>
    <w:rsid w:val="00734A44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0EA3"/>
    <w:rsid w:val="0075114D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718"/>
    <w:rsid w:val="00773EC6"/>
    <w:rsid w:val="007746CB"/>
    <w:rsid w:val="00775D64"/>
    <w:rsid w:val="007768B6"/>
    <w:rsid w:val="007770E6"/>
    <w:rsid w:val="007777E0"/>
    <w:rsid w:val="00780053"/>
    <w:rsid w:val="00781263"/>
    <w:rsid w:val="00781B65"/>
    <w:rsid w:val="00781C6A"/>
    <w:rsid w:val="007821A1"/>
    <w:rsid w:val="00783E38"/>
    <w:rsid w:val="007844F2"/>
    <w:rsid w:val="007849FA"/>
    <w:rsid w:val="00785AA0"/>
    <w:rsid w:val="00785E41"/>
    <w:rsid w:val="007871E4"/>
    <w:rsid w:val="00791B5F"/>
    <w:rsid w:val="00791E4A"/>
    <w:rsid w:val="00792886"/>
    <w:rsid w:val="00792AE4"/>
    <w:rsid w:val="00792B03"/>
    <w:rsid w:val="0079340F"/>
    <w:rsid w:val="007948B9"/>
    <w:rsid w:val="0079541F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2382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5E8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5D7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2F5B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25CB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3A0"/>
    <w:rsid w:val="00885BFE"/>
    <w:rsid w:val="0088621A"/>
    <w:rsid w:val="008863C2"/>
    <w:rsid w:val="00886605"/>
    <w:rsid w:val="00886769"/>
    <w:rsid w:val="008868F5"/>
    <w:rsid w:val="00886BE6"/>
    <w:rsid w:val="00887838"/>
    <w:rsid w:val="008904E3"/>
    <w:rsid w:val="008907EC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5B6D"/>
    <w:rsid w:val="008A6B1B"/>
    <w:rsid w:val="008B07E8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59F"/>
    <w:rsid w:val="008C0670"/>
    <w:rsid w:val="008C06BF"/>
    <w:rsid w:val="008C1644"/>
    <w:rsid w:val="008C16D6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B79"/>
    <w:rsid w:val="008E1313"/>
    <w:rsid w:val="008E17E6"/>
    <w:rsid w:val="008E22CF"/>
    <w:rsid w:val="008E460C"/>
    <w:rsid w:val="008E4674"/>
    <w:rsid w:val="008E5D2B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3AEF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121D"/>
    <w:rsid w:val="00932DC2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2EC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1B1"/>
    <w:rsid w:val="00955693"/>
    <w:rsid w:val="00955921"/>
    <w:rsid w:val="00956EA6"/>
    <w:rsid w:val="009576D2"/>
    <w:rsid w:val="00957A15"/>
    <w:rsid w:val="00961596"/>
    <w:rsid w:val="00962A39"/>
    <w:rsid w:val="00963B38"/>
    <w:rsid w:val="0096491C"/>
    <w:rsid w:val="009649F9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AD0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6E0A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1C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C72"/>
    <w:rsid w:val="009D7995"/>
    <w:rsid w:val="009E47E1"/>
    <w:rsid w:val="009E5522"/>
    <w:rsid w:val="009E5C03"/>
    <w:rsid w:val="009E5DAF"/>
    <w:rsid w:val="009E6A7C"/>
    <w:rsid w:val="009E78D2"/>
    <w:rsid w:val="009F0CBB"/>
    <w:rsid w:val="009F0E51"/>
    <w:rsid w:val="009F0E5E"/>
    <w:rsid w:val="009F1850"/>
    <w:rsid w:val="009F3152"/>
    <w:rsid w:val="009F381F"/>
    <w:rsid w:val="009F4B64"/>
    <w:rsid w:val="009F4C41"/>
    <w:rsid w:val="009F534B"/>
    <w:rsid w:val="009F537D"/>
    <w:rsid w:val="009F5C8E"/>
    <w:rsid w:val="009F69F0"/>
    <w:rsid w:val="00A000E4"/>
    <w:rsid w:val="00A0048D"/>
    <w:rsid w:val="00A00B06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2352"/>
    <w:rsid w:val="00A2311A"/>
    <w:rsid w:val="00A25BDD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36E40"/>
    <w:rsid w:val="00A40F15"/>
    <w:rsid w:val="00A412CF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1EB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1E2"/>
    <w:rsid w:val="00A61287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3FB7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0A3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06D0"/>
    <w:rsid w:val="00AC2979"/>
    <w:rsid w:val="00AC3604"/>
    <w:rsid w:val="00AC3870"/>
    <w:rsid w:val="00AC3ADB"/>
    <w:rsid w:val="00AC501E"/>
    <w:rsid w:val="00AC5AA7"/>
    <w:rsid w:val="00AC69C6"/>
    <w:rsid w:val="00AC7A37"/>
    <w:rsid w:val="00AC7B5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6446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43A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606"/>
    <w:rsid w:val="00B25B9D"/>
    <w:rsid w:val="00B26C37"/>
    <w:rsid w:val="00B27178"/>
    <w:rsid w:val="00B27E45"/>
    <w:rsid w:val="00B30870"/>
    <w:rsid w:val="00B30E30"/>
    <w:rsid w:val="00B30F93"/>
    <w:rsid w:val="00B320F5"/>
    <w:rsid w:val="00B32C9A"/>
    <w:rsid w:val="00B33EFB"/>
    <w:rsid w:val="00B34144"/>
    <w:rsid w:val="00B34AD0"/>
    <w:rsid w:val="00B34DEE"/>
    <w:rsid w:val="00B3506F"/>
    <w:rsid w:val="00B35364"/>
    <w:rsid w:val="00B366CD"/>
    <w:rsid w:val="00B36739"/>
    <w:rsid w:val="00B36E63"/>
    <w:rsid w:val="00B41F5D"/>
    <w:rsid w:val="00B43F01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57CAA"/>
    <w:rsid w:val="00B60CFB"/>
    <w:rsid w:val="00B61CFA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03BB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BF3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2802"/>
    <w:rsid w:val="00C142C2"/>
    <w:rsid w:val="00C156A2"/>
    <w:rsid w:val="00C15AD2"/>
    <w:rsid w:val="00C15C1E"/>
    <w:rsid w:val="00C16EEF"/>
    <w:rsid w:val="00C16FEC"/>
    <w:rsid w:val="00C20AA0"/>
    <w:rsid w:val="00C22CB2"/>
    <w:rsid w:val="00C239B9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6A78"/>
    <w:rsid w:val="00C77B2B"/>
    <w:rsid w:val="00C77DEE"/>
    <w:rsid w:val="00C802AF"/>
    <w:rsid w:val="00C81987"/>
    <w:rsid w:val="00C829D3"/>
    <w:rsid w:val="00C83C6E"/>
    <w:rsid w:val="00C8431B"/>
    <w:rsid w:val="00C84A4F"/>
    <w:rsid w:val="00C85B99"/>
    <w:rsid w:val="00C865F9"/>
    <w:rsid w:val="00C904C3"/>
    <w:rsid w:val="00C90D78"/>
    <w:rsid w:val="00C922AA"/>
    <w:rsid w:val="00C936E0"/>
    <w:rsid w:val="00C954D0"/>
    <w:rsid w:val="00C9571D"/>
    <w:rsid w:val="00C95E23"/>
    <w:rsid w:val="00C96735"/>
    <w:rsid w:val="00C97B96"/>
    <w:rsid w:val="00C97C3E"/>
    <w:rsid w:val="00CA0D62"/>
    <w:rsid w:val="00CA0D77"/>
    <w:rsid w:val="00CA0F95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489C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21C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DC5"/>
    <w:rsid w:val="00D02F51"/>
    <w:rsid w:val="00D03310"/>
    <w:rsid w:val="00D03708"/>
    <w:rsid w:val="00D055BF"/>
    <w:rsid w:val="00D06590"/>
    <w:rsid w:val="00D071AB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B46"/>
    <w:rsid w:val="00D32C83"/>
    <w:rsid w:val="00D33CC0"/>
    <w:rsid w:val="00D3437F"/>
    <w:rsid w:val="00D34AB0"/>
    <w:rsid w:val="00D34ED5"/>
    <w:rsid w:val="00D37044"/>
    <w:rsid w:val="00D375EB"/>
    <w:rsid w:val="00D3775C"/>
    <w:rsid w:val="00D407E2"/>
    <w:rsid w:val="00D43CD2"/>
    <w:rsid w:val="00D4577E"/>
    <w:rsid w:val="00D461FB"/>
    <w:rsid w:val="00D46609"/>
    <w:rsid w:val="00D46CDD"/>
    <w:rsid w:val="00D51EF6"/>
    <w:rsid w:val="00D533E1"/>
    <w:rsid w:val="00D534DD"/>
    <w:rsid w:val="00D54264"/>
    <w:rsid w:val="00D554E3"/>
    <w:rsid w:val="00D55D1B"/>
    <w:rsid w:val="00D56183"/>
    <w:rsid w:val="00D56D61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724C"/>
    <w:rsid w:val="00D9738A"/>
    <w:rsid w:val="00DA0301"/>
    <w:rsid w:val="00DA127C"/>
    <w:rsid w:val="00DA255A"/>
    <w:rsid w:val="00DA4369"/>
    <w:rsid w:val="00DA5E34"/>
    <w:rsid w:val="00DA6320"/>
    <w:rsid w:val="00DA735A"/>
    <w:rsid w:val="00DA7421"/>
    <w:rsid w:val="00DA7CA9"/>
    <w:rsid w:val="00DB0ADE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800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1FC0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C5A"/>
    <w:rsid w:val="00E15154"/>
    <w:rsid w:val="00E16B31"/>
    <w:rsid w:val="00E17B46"/>
    <w:rsid w:val="00E20938"/>
    <w:rsid w:val="00E246D1"/>
    <w:rsid w:val="00E24AE5"/>
    <w:rsid w:val="00E26BE7"/>
    <w:rsid w:val="00E30028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3FA4"/>
    <w:rsid w:val="00E742DF"/>
    <w:rsid w:val="00E75295"/>
    <w:rsid w:val="00E76580"/>
    <w:rsid w:val="00E7736D"/>
    <w:rsid w:val="00E77377"/>
    <w:rsid w:val="00E81325"/>
    <w:rsid w:val="00E826FD"/>
    <w:rsid w:val="00E8300F"/>
    <w:rsid w:val="00E84ACB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5304"/>
    <w:rsid w:val="00EA68E2"/>
    <w:rsid w:val="00EB11E0"/>
    <w:rsid w:val="00EB131F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1FE6"/>
    <w:rsid w:val="00EE22F5"/>
    <w:rsid w:val="00EE35F4"/>
    <w:rsid w:val="00EE44B8"/>
    <w:rsid w:val="00EE4C5C"/>
    <w:rsid w:val="00EE67AB"/>
    <w:rsid w:val="00EE717E"/>
    <w:rsid w:val="00EE72B8"/>
    <w:rsid w:val="00EF0970"/>
    <w:rsid w:val="00EF0B69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34E3"/>
    <w:rsid w:val="00F039C2"/>
    <w:rsid w:val="00F04D8D"/>
    <w:rsid w:val="00F05240"/>
    <w:rsid w:val="00F06E5E"/>
    <w:rsid w:val="00F100F5"/>
    <w:rsid w:val="00F106EC"/>
    <w:rsid w:val="00F117DB"/>
    <w:rsid w:val="00F11BF9"/>
    <w:rsid w:val="00F1213B"/>
    <w:rsid w:val="00F12E73"/>
    <w:rsid w:val="00F13BC9"/>
    <w:rsid w:val="00F13D21"/>
    <w:rsid w:val="00F142C9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6C9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2B9"/>
    <w:rsid w:val="00F4277B"/>
    <w:rsid w:val="00F4468A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6883"/>
    <w:rsid w:val="00F676A3"/>
    <w:rsid w:val="00F7006B"/>
    <w:rsid w:val="00F70099"/>
    <w:rsid w:val="00F71056"/>
    <w:rsid w:val="00F71854"/>
    <w:rsid w:val="00F71AB8"/>
    <w:rsid w:val="00F737FA"/>
    <w:rsid w:val="00F73ADC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3B75"/>
    <w:rsid w:val="00F955FB"/>
    <w:rsid w:val="00F968E1"/>
    <w:rsid w:val="00F97490"/>
    <w:rsid w:val="00F97F3A"/>
    <w:rsid w:val="00FA078A"/>
    <w:rsid w:val="00FA07D6"/>
    <w:rsid w:val="00FA188F"/>
    <w:rsid w:val="00FA33C7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2090"/>
    <w:rsid w:val="00FD317A"/>
    <w:rsid w:val="00FD37FB"/>
    <w:rsid w:val="00FD4B8D"/>
    <w:rsid w:val="00FD4C5B"/>
    <w:rsid w:val="00FD5BCA"/>
    <w:rsid w:val="00FD5C41"/>
    <w:rsid w:val="00FD5D0E"/>
    <w:rsid w:val="00FD7425"/>
    <w:rsid w:val="00FD774A"/>
    <w:rsid w:val="00FE03DB"/>
    <w:rsid w:val="00FE0ED9"/>
    <w:rsid w:val="00FE13F8"/>
    <w:rsid w:val="00FE1960"/>
    <w:rsid w:val="00FE25BB"/>
    <w:rsid w:val="00FE3720"/>
    <w:rsid w:val="00FE48CF"/>
    <w:rsid w:val="00FE48DA"/>
    <w:rsid w:val="00FE59EA"/>
    <w:rsid w:val="00FE6B77"/>
    <w:rsid w:val="00FE6E10"/>
    <w:rsid w:val="00FE6E1C"/>
    <w:rsid w:val="00FE7037"/>
    <w:rsid w:val="00FF07F6"/>
    <w:rsid w:val="00FF294A"/>
    <w:rsid w:val="00FF3CA6"/>
    <w:rsid w:val="00FF41E4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DF8A6D1"/>
  <w15:docId w15:val="{7CB44410-F960-4A4D-A122-CA8CD33F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1E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611E2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A611E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611E2"/>
    <w:rPr>
      <w:rFonts w:cs="Times New Roman"/>
      <w:sz w:val="28"/>
    </w:rPr>
  </w:style>
  <w:style w:type="character" w:styleId="a7">
    <w:name w:val="Hyperlink"/>
    <w:basedOn w:val="a0"/>
    <w:uiPriority w:val="99"/>
    <w:rsid w:val="00A611E2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611E2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9551B1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9551B1"/>
    <w:rPr>
      <w:rFonts w:cs="Times New Roman"/>
      <w:sz w:val="28"/>
      <w:szCs w:val="28"/>
    </w:rPr>
  </w:style>
  <w:style w:type="paragraph" w:customStyle="1" w:styleId="ConsPlusNormal">
    <w:name w:val="ConsPlusNormal"/>
    <w:rsid w:val="009551B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340B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4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45</cp:revision>
  <cp:lastPrinted>2026-05-22T06:51:00Z</cp:lastPrinted>
  <dcterms:created xsi:type="dcterms:W3CDTF">2023-05-05T08:30:00Z</dcterms:created>
  <dcterms:modified xsi:type="dcterms:W3CDTF">2026-05-22T06:51:00Z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